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61" w:type="dxa"/>
        <w:jc w:val="center"/>
        <w:tblLook w:val="04A0" w:firstRow="1" w:lastRow="0" w:firstColumn="1" w:lastColumn="0" w:noHBand="0" w:noVBand="1"/>
      </w:tblPr>
      <w:tblGrid>
        <w:gridCol w:w="1119"/>
        <w:gridCol w:w="3119"/>
        <w:gridCol w:w="1134"/>
        <w:gridCol w:w="3389"/>
      </w:tblGrid>
      <w:tr w:rsidR="007E2BC6" w14:paraId="45F57699" w14:textId="77777777" w:rsidTr="009C10E1">
        <w:trPr>
          <w:trHeight w:val="749"/>
          <w:jc w:val="center"/>
        </w:trPr>
        <w:tc>
          <w:tcPr>
            <w:tcW w:w="87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AA7FCC" w14:textId="6E51B84B" w:rsidR="007E2BC6" w:rsidRPr="00AA77E1" w:rsidRDefault="00A740CA" w:rsidP="00A740CA">
            <w:pPr>
              <w:jc w:val="center"/>
              <w:rPr>
                <w:b/>
                <w:sz w:val="32"/>
                <w:szCs w:val="32"/>
              </w:rPr>
            </w:pPr>
            <w:r w:rsidRPr="00AA77E1">
              <w:rPr>
                <w:rFonts w:hint="eastAsia"/>
                <w:b/>
                <w:sz w:val="32"/>
                <w:szCs w:val="32"/>
              </w:rPr>
              <w:t>ITネットかどまの</w:t>
            </w:r>
            <w:r w:rsidR="007E2BC6" w:rsidRPr="00AA77E1">
              <w:rPr>
                <w:rFonts w:hint="eastAsia"/>
                <w:b/>
                <w:sz w:val="32"/>
                <w:szCs w:val="32"/>
              </w:rPr>
              <w:t>連絡会</w:t>
            </w:r>
            <w:r w:rsidRPr="00AA77E1">
              <w:rPr>
                <w:rFonts w:hint="eastAsia"/>
                <w:b/>
                <w:sz w:val="32"/>
                <w:szCs w:val="32"/>
              </w:rPr>
              <w:t xml:space="preserve">　　第</w:t>
            </w:r>
            <w:r w:rsidR="00EB6EE3">
              <w:rPr>
                <w:rFonts w:hint="eastAsia"/>
                <w:b/>
                <w:sz w:val="32"/>
                <w:szCs w:val="32"/>
              </w:rPr>
              <w:t>15</w:t>
            </w:r>
            <w:r w:rsidRPr="00AA77E1">
              <w:rPr>
                <w:rFonts w:hint="eastAsia"/>
                <w:b/>
                <w:sz w:val="32"/>
                <w:szCs w:val="32"/>
              </w:rPr>
              <w:t>回</w:t>
            </w:r>
          </w:p>
        </w:tc>
      </w:tr>
      <w:tr w:rsidR="00A740CA" w14:paraId="6905AF3F" w14:textId="77777777" w:rsidTr="009C10E1">
        <w:trPr>
          <w:trHeight w:val="359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74D39BFA" w14:textId="77777777" w:rsidR="00A740CA" w:rsidRDefault="00A740CA" w:rsidP="009C10E1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3119" w:type="dxa"/>
          </w:tcPr>
          <w:p w14:paraId="7513C233" w14:textId="71C84EC4" w:rsidR="0034140E" w:rsidRDefault="0034140E">
            <w:r>
              <w:rPr>
                <w:rFonts w:hint="eastAsia"/>
              </w:rPr>
              <w:t xml:space="preserve">H28年　</w:t>
            </w:r>
            <w:r w:rsidR="00EB6EE3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EB6EE3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日 </w:t>
            </w:r>
            <w:r w:rsidR="00EB6EE3">
              <w:rPr>
                <w:rFonts w:hint="eastAsia"/>
              </w:rPr>
              <w:t>金曜日</w:t>
            </w:r>
          </w:p>
        </w:tc>
        <w:tc>
          <w:tcPr>
            <w:tcW w:w="1134" w:type="dxa"/>
          </w:tcPr>
          <w:p w14:paraId="120E0C73" w14:textId="77777777" w:rsidR="00A740CA" w:rsidRDefault="00A740CA">
            <w:r>
              <w:rPr>
                <w:rFonts w:hint="eastAsia"/>
              </w:rPr>
              <w:t>開催場所</w:t>
            </w:r>
          </w:p>
        </w:tc>
        <w:tc>
          <w:tcPr>
            <w:tcW w:w="3389" w:type="dxa"/>
            <w:tcBorders>
              <w:right w:val="single" w:sz="12" w:space="0" w:color="auto"/>
            </w:tcBorders>
          </w:tcPr>
          <w:p w14:paraId="40005D3C" w14:textId="77777777" w:rsidR="00A740CA" w:rsidRDefault="009C10E1">
            <w:r>
              <w:rPr>
                <w:rFonts w:hint="eastAsia"/>
              </w:rPr>
              <w:t>市民公益活動センター第3会議室</w:t>
            </w:r>
          </w:p>
        </w:tc>
      </w:tr>
      <w:tr w:rsidR="00A740CA" w14:paraId="713B3688" w14:textId="77777777" w:rsidTr="009C10E1">
        <w:trPr>
          <w:trHeight w:val="374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20E5AC" w14:textId="77777777" w:rsidR="00A740CA" w:rsidRDefault="00A740CA" w:rsidP="009C10E1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76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B17AC88" w14:textId="6CB81BF9" w:rsidR="00A740CA" w:rsidRDefault="00EB6EE3">
            <w:r>
              <w:rPr>
                <w:rFonts w:hint="eastAsia"/>
              </w:rPr>
              <w:t>石内・木村・竹中・矢上・</w:t>
            </w:r>
            <w:r w:rsidR="002D2F12">
              <w:rPr>
                <w:rFonts w:hint="eastAsia"/>
              </w:rPr>
              <w:t>永井・</w:t>
            </w:r>
            <w:r>
              <w:rPr>
                <w:rFonts w:hint="eastAsia"/>
              </w:rPr>
              <w:t>梶原</w:t>
            </w:r>
          </w:p>
          <w:p w14:paraId="5642CE52" w14:textId="77777777" w:rsidR="00A740CA" w:rsidRDefault="00A740CA"/>
          <w:p w14:paraId="5BF215CD" w14:textId="77777777" w:rsidR="00A740CA" w:rsidRDefault="00A740CA"/>
        </w:tc>
      </w:tr>
    </w:tbl>
    <w:p w14:paraId="07A7F02D" w14:textId="77777777" w:rsidR="00490EA8" w:rsidRDefault="00490EA8"/>
    <w:p w14:paraId="50B5B00F" w14:textId="77777777" w:rsidR="00AA77E1" w:rsidRPr="00AA77E1" w:rsidRDefault="00AA77E1" w:rsidP="00AA77E1">
      <w:pPr>
        <w:jc w:val="center"/>
        <w:rPr>
          <w:b/>
          <w:sz w:val="36"/>
          <w:szCs w:val="36"/>
        </w:rPr>
      </w:pPr>
      <w:r w:rsidRPr="00AA77E1">
        <w:rPr>
          <w:rFonts w:hint="eastAsia"/>
          <w:b/>
          <w:sz w:val="36"/>
          <w:szCs w:val="36"/>
        </w:rPr>
        <w:t>議題</w:t>
      </w:r>
    </w:p>
    <w:tbl>
      <w:tblPr>
        <w:tblStyle w:val="a3"/>
        <w:tblW w:w="88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83"/>
        <w:gridCol w:w="2450"/>
        <w:gridCol w:w="2450"/>
        <w:gridCol w:w="2450"/>
        <w:gridCol w:w="886"/>
      </w:tblGrid>
      <w:tr w:rsidR="00AA77E1" w:rsidRPr="009C10E1" w14:paraId="32CA1F63" w14:textId="77777777" w:rsidTr="009C10E1">
        <w:trPr>
          <w:trHeight w:val="605"/>
          <w:jc w:val="center"/>
        </w:trPr>
        <w:tc>
          <w:tcPr>
            <w:tcW w:w="583" w:type="dxa"/>
            <w:vAlign w:val="center"/>
          </w:tcPr>
          <w:p w14:paraId="653014C0" w14:textId="77777777" w:rsidR="00AA77E1" w:rsidRPr="009C10E1" w:rsidRDefault="00AA77E1" w:rsidP="009C10E1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2450" w:type="dxa"/>
            <w:vAlign w:val="center"/>
          </w:tcPr>
          <w:p w14:paraId="0098F9C6" w14:textId="77777777" w:rsidR="00AA77E1" w:rsidRPr="009C10E1" w:rsidRDefault="00AA77E1" w:rsidP="00AA77E1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議題</w:t>
            </w:r>
          </w:p>
        </w:tc>
        <w:tc>
          <w:tcPr>
            <w:tcW w:w="2450" w:type="dxa"/>
            <w:vAlign w:val="center"/>
          </w:tcPr>
          <w:p w14:paraId="07B2C340" w14:textId="77777777" w:rsidR="00AA77E1" w:rsidRPr="009C10E1" w:rsidRDefault="00AA77E1" w:rsidP="00AA77E1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内容</w:t>
            </w:r>
          </w:p>
        </w:tc>
        <w:tc>
          <w:tcPr>
            <w:tcW w:w="2450" w:type="dxa"/>
            <w:vAlign w:val="center"/>
          </w:tcPr>
          <w:p w14:paraId="6FF92911" w14:textId="77777777" w:rsidR="00AA77E1" w:rsidRPr="009C10E1" w:rsidRDefault="00AA77E1" w:rsidP="00AA77E1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決定事項</w:t>
            </w:r>
          </w:p>
        </w:tc>
        <w:tc>
          <w:tcPr>
            <w:tcW w:w="886" w:type="dxa"/>
            <w:vAlign w:val="center"/>
          </w:tcPr>
          <w:p w14:paraId="44A96D12" w14:textId="77777777" w:rsidR="00AA77E1" w:rsidRPr="009C10E1" w:rsidRDefault="00AA77E1" w:rsidP="009C10E1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担当者</w:t>
            </w:r>
          </w:p>
        </w:tc>
      </w:tr>
      <w:tr w:rsidR="00AA77E1" w14:paraId="20D8725D" w14:textId="77777777" w:rsidTr="009C10E1">
        <w:trPr>
          <w:trHeight w:val="1225"/>
          <w:jc w:val="center"/>
        </w:trPr>
        <w:tc>
          <w:tcPr>
            <w:tcW w:w="583" w:type="dxa"/>
            <w:vAlign w:val="center"/>
          </w:tcPr>
          <w:p w14:paraId="0F22D642" w14:textId="77777777" w:rsidR="009C10E1" w:rsidRPr="009C10E1" w:rsidRDefault="009C10E1" w:rsidP="009C10E1">
            <w:pPr>
              <w:jc w:val="center"/>
              <w:rPr>
                <w:b/>
              </w:rPr>
            </w:pPr>
            <w:r w:rsidRPr="009C10E1">
              <w:rPr>
                <w:rFonts w:hint="eastAsia"/>
                <w:b/>
              </w:rPr>
              <w:t>1</w:t>
            </w:r>
          </w:p>
        </w:tc>
        <w:tc>
          <w:tcPr>
            <w:tcW w:w="2450" w:type="dxa"/>
          </w:tcPr>
          <w:p w14:paraId="21E4A002" w14:textId="00E23642" w:rsidR="00EC1013" w:rsidRDefault="00EC1013">
            <w:r>
              <w:rPr>
                <w:rFonts w:hint="eastAsia"/>
              </w:rPr>
              <w:t>みんなのかどま、依頼</w:t>
            </w:r>
            <w:r w:rsidR="00463F7D">
              <w:rPr>
                <w:rFonts w:hint="eastAsia"/>
              </w:rPr>
              <w:t>の</w:t>
            </w:r>
          </w:p>
          <w:p w14:paraId="46826BC8" w14:textId="707E9B22" w:rsidR="00AA77E1" w:rsidRDefault="00EC1013">
            <w:r>
              <w:rPr>
                <w:rFonts w:hint="eastAsia"/>
              </w:rPr>
              <w:t>Facebook サポートの件</w:t>
            </w:r>
          </w:p>
        </w:tc>
        <w:tc>
          <w:tcPr>
            <w:tcW w:w="2450" w:type="dxa"/>
          </w:tcPr>
          <w:p w14:paraId="146DAE47" w14:textId="25C42A44" w:rsidR="00AA77E1" w:rsidRDefault="00EC1013">
            <w:r>
              <w:rPr>
                <w:rFonts w:hint="eastAsia"/>
              </w:rPr>
              <w:t>6/28（水）14:00より</w:t>
            </w:r>
          </w:p>
        </w:tc>
        <w:tc>
          <w:tcPr>
            <w:tcW w:w="2450" w:type="dxa"/>
          </w:tcPr>
          <w:p w14:paraId="4EC38C5E" w14:textId="45D049E2" w:rsidR="00AA77E1" w:rsidRDefault="00EC1013">
            <w:r>
              <w:rPr>
                <w:rFonts w:hint="eastAsia"/>
              </w:rPr>
              <w:t>6/17（土）澤田様の意向</w:t>
            </w:r>
            <w:r w:rsidR="002F3E1D">
              <w:rPr>
                <w:rFonts w:hint="eastAsia"/>
              </w:rPr>
              <w:t>伺ったうえ</w:t>
            </w:r>
            <w:r w:rsidR="007F66A9">
              <w:rPr>
                <w:rFonts w:hint="eastAsia"/>
              </w:rPr>
              <w:t>、</w:t>
            </w:r>
            <w:r w:rsidR="002F3E1D">
              <w:rPr>
                <w:rFonts w:hint="eastAsia"/>
              </w:rPr>
              <w:t>サポターを募る。</w:t>
            </w:r>
          </w:p>
        </w:tc>
        <w:tc>
          <w:tcPr>
            <w:tcW w:w="886" w:type="dxa"/>
          </w:tcPr>
          <w:p w14:paraId="3EECE34A" w14:textId="77777777" w:rsidR="00AA77E1" w:rsidRDefault="00AA77E1"/>
        </w:tc>
      </w:tr>
      <w:tr w:rsidR="00847E7C" w14:paraId="49DB0F3F" w14:textId="77777777" w:rsidTr="008A1DA5">
        <w:trPr>
          <w:trHeight w:val="1278"/>
          <w:jc w:val="center"/>
        </w:trPr>
        <w:tc>
          <w:tcPr>
            <w:tcW w:w="583" w:type="dxa"/>
            <w:vAlign w:val="center"/>
          </w:tcPr>
          <w:p w14:paraId="2AA82384" w14:textId="6F351585" w:rsidR="00847E7C" w:rsidRPr="009C10E1" w:rsidRDefault="00847E7C" w:rsidP="009C10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900" w:type="dxa"/>
            <w:gridSpan w:val="2"/>
          </w:tcPr>
          <w:p w14:paraId="4793C50C" w14:textId="6C2F5A52" w:rsidR="00847E7C" w:rsidRDefault="00847E7C">
            <w:r>
              <w:rPr>
                <w:rFonts w:hint="eastAsia"/>
              </w:rPr>
              <w:t>毎月の連絡会議を30分程に、残り時間を</w:t>
            </w:r>
          </w:p>
          <w:p w14:paraId="1F5767A1" w14:textId="77777777" w:rsidR="00847E7C" w:rsidRDefault="00847E7C">
            <w:r>
              <w:rPr>
                <w:rFonts w:hint="eastAsia"/>
              </w:rPr>
              <w:t>PowerPointの勉強会にする。</w:t>
            </w:r>
            <w:r w:rsidR="000F5213">
              <w:rPr>
                <w:rFonts w:hint="eastAsia"/>
              </w:rPr>
              <w:t>（講師）永井</w:t>
            </w:r>
          </w:p>
          <w:p w14:paraId="07C5CD10" w14:textId="77777777" w:rsidR="006E1DCA" w:rsidRDefault="006E1DCA">
            <w:r>
              <w:rPr>
                <w:rFonts w:hint="eastAsia"/>
              </w:rPr>
              <w:t>2016の場合は、視聴覚室のPCが</w:t>
            </w:r>
            <w:r w:rsidR="00463F7D">
              <w:rPr>
                <w:rFonts w:hint="eastAsia"/>
              </w:rPr>
              <w:t>Windos10に</w:t>
            </w:r>
          </w:p>
          <w:p w14:paraId="093F4703" w14:textId="5569B20B" w:rsidR="00463F7D" w:rsidRDefault="00463F7D">
            <w:r>
              <w:rPr>
                <w:rFonts w:hint="eastAsia"/>
              </w:rPr>
              <w:t>なった時点から、視聴覚室で行う。</w:t>
            </w:r>
          </w:p>
        </w:tc>
        <w:tc>
          <w:tcPr>
            <w:tcW w:w="2450" w:type="dxa"/>
          </w:tcPr>
          <w:p w14:paraId="3E333A87" w14:textId="614C761F" w:rsidR="00C60179" w:rsidRDefault="00847E7C">
            <w:r>
              <w:rPr>
                <w:rFonts w:hint="eastAsia"/>
              </w:rPr>
              <w:t>7月の連絡会議</w:t>
            </w:r>
            <w:r w:rsidR="00C60179">
              <w:rPr>
                <w:rFonts w:hint="eastAsia"/>
              </w:rPr>
              <w:t>でテキストはPowerPoint2013</w:t>
            </w:r>
          </w:p>
          <w:p w14:paraId="5B93E221" w14:textId="43E56D76" w:rsidR="00847E7C" w:rsidRDefault="00463F7D">
            <w:r>
              <w:rPr>
                <w:rFonts w:hint="eastAsia"/>
              </w:rPr>
              <w:t>か</w:t>
            </w:r>
            <w:r w:rsidR="00C60179">
              <w:rPr>
                <w:rFonts w:hint="eastAsia"/>
              </w:rPr>
              <w:t>2016</w:t>
            </w:r>
            <w:r>
              <w:rPr>
                <w:rFonts w:hint="eastAsia"/>
              </w:rPr>
              <w:t>か検討し、いずれかに</w:t>
            </w:r>
            <w:r w:rsidR="00C60179">
              <w:rPr>
                <w:rFonts w:hint="eastAsia"/>
              </w:rPr>
              <w:t>きめる。</w:t>
            </w:r>
          </w:p>
        </w:tc>
        <w:tc>
          <w:tcPr>
            <w:tcW w:w="886" w:type="dxa"/>
          </w:tcPr>
          <w:p w14:paraId="5356F3FD" w14:textId="77777777" w:rsidR="00847E7C" w:rsidRDefault="00847E7C"/>
        </w:tc>
      </w:tr>
      <w:tr w:rsidR="00AA77E1" w14:paraId="4CDC6E77" w14:textId="77777777" w:rsidTr="009C10E1">
        <w:trPr>
          <w:trHeight w:val="1278"/>
          <w:jc w:val="center"/>
        </w:trPr>
        <w:tc>
          <w:tcPr>
            <w:tcW w:w="583" w:type="dxa"/>
            <w:vAlign w:val="center"/>
          </w:tcPr>
          <w:p w14:paraId="73E4B1A9" w14:textId="58CC613A" w:rsidR="00AA77E1" w:rsidRPr="009C10E1" w:rsidRDefault="00C60179" w:rsidP="009C10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450" w:type="dxa"/>
          </w:tcPr>
          <w:p w14:paraId="4B70C6B7" w14:textId="77777777" w:rsidR="00463F7D" w:rsidRDefault="00C60179">
            <w:r>
              <w:rPr>
                <w:rFonts w:hint="eastAsia"/>
              </w:rPr>
              <w:t>ITネットかどまの</w:t>
            </w:r>
          </w:p>
          <w:p w14:paraId="27808F11" w14:textId="2BFE5BB7" w:rsidR="00AA77E1" w:rsidRDefault="00463F7D">
            <w:r>
              <w:rPr>
                <w:rFonts w:hint="eastAsia"/>
              </w:rPr>
              <w:t>2017年度下期（10月以降）の</w:t>
            </w:r>
            <w:r w:rsidR="00C60179">
              <w:rPr>
                <w:rFonts w:hint="eastAsia"/>
              </w:rPr>
              <w:t>役員人事</w:t>
            </w:r>
          </w:p>
        </w:tc>
        <w:tc>
          <w:tcPr>
            <w:tcW w:w="2450" w:type="dxa"/>
          </w:tcPr>
          <w:p w14:paraId="065EB771" w14:textId="3558B63A" w:rsidR="00C60179" w:rsidRDefault="00C60179">
            <w:r>
              <w:rPr>
                <w:rFonts w:hint="eastAsia"/>
              </w:rPr>
              <w:t>梶原が退会予定の為</w:t>
            </w:r>
          </w:p>
          <w:p w14:paraId="09FD3D98" w14:textId="53BCA04E" w:rsidR="00AA77E1" w:rsidRDefault="00AA77E1"/>
        </w:tc>
        <w:tc>
          <w:tcPr>
            <w:tcW w:w="2450" w:type="dxa"/>
          </w:tcPr>
          <w:p w14:paraId="15A355AA" w14:textId="55B54AED" w:rsidR="00C60179" w:rsidRDefault="00C60179">
            <w:r>
              <w:rPr>
                <w:rFonts w:hint="eastAsia"/>
              </w:rPr>
              <w:t>7月連絡会議で</w:t>
            </w:r>
            <w:r w:rsidR="006E1DCA">
              <w:rPr>
                <w:rFonts w:hint="eastAsia"/>
              </w:rPr>
              <w:t>新役員を選出について打合せ</w:t>
            </w:r>
          </w:p>
          <w:p w14:paraId="5330AF75" w14:textId="54C86DF1" w:rsidR="00AA77E1" w:rsidRDefault="00C60179">
            <w:r>
              <w:rPr>
                <w:rFonts w:hint="eastAsia"/>
              </w:rPr>
              <w:t>する。</w:t>
            </w:r>
          </w:p>
        </w:tc>
        <w:tc>
          <w:tcPr>
            <w:tcW w:w="886" w:type="dxa"/>
          </w:tcPr>
          <w:p w14:paraId="0DC80109" w14:textId="77777777" w:rsidR="00AA77E1" w:rsidRDefault="00AA77E1"/>
        </w:tc>
      </w:tr>
      <w:tr w:rsidR="007F66A9" w14:paraId="31A0955F" w14:textId="77777777" w:rsidTr="00EB2F29">
        <w:trPr>
          <w:trHeight w:val="1225"/>
          <w:jc w:val="center"/>
        </w:trPr>
        <w:tc>
          <w:tcPr>
            <w:tcW w:w="583" w:type="dxa"/>
            <w:vAlign w:val="center"/>
          </w:tcPr>
          <w:p w14:paraId="3F86ADE9" w14:textId="3129D2B3" w:rsidR="007F66A9" w:rsidRPr="009C10E1" w:rsidRDefault="007F66A9" w:rsidP="009C10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450" w:type="dxa"/>
          </w:tcPr>
          <w:p w14:paraId="2CCAA5F4" w14:textId="6849540E" w:rsidR="007F66A9" w:rsidRDefault="007F66A9">
            <w:r>
              <w:rPr>
                <w:rFonts w:hint="eastAsia"/>
              </w:rPr>
              <w:t>PC四方山話</w:t>
            </w:r>
          </w:p>
        </w:tc>
        <w:tc>
          <w:tcPr>
            <w:tcW w:w="4900" w:type="dxa"/>
            <w:gridSpan w:val="2"/>
          </w:tcPr>
          <w:p w14:paraId="2FC77CE1" w14:textId="047FBA65" w:rsidR="007F66A9" w:rsidRDefault="007F66A9">
            <w:r>
              <w:rPr>
                <w:rFonts w:hint="eastAsia"/>
              </w:rPr>
              <w:t>Winmail.dat・Windos10</w:t>
            </w:r>
            <w:r w:rsidR="00463F7D">
              <w:rPr>
                <w:rFonts w:hint="eastAsia"/>
              </w:rPr>
              <w:t xml:space="preserve">　メールソフト浅井氏のメールでの指導もとに勉強を行った</w:t>
            </w:r>
            <w:r>
              <w:rPr>
                <w:rFonts w:hint="eastAsia"/>
              </w:rPr>
              <w:t>。</w:t>
            </w:r>
          </w:p>
        </w:tc>
        <w:tc>
          <w:tcPr>
            <w:tcW w:w="886" w:type="dxa"/>
          </w:tcPr>
          <w:p w14:paraId="130E9616" w14:textId="77777777" w:rsidR="007F66A9" w:rsidRDefault="007F66A9"/>
        </w:tc>
      </w:tr>
      <w:tr w:rsidR="00AA77E1" w14:paraId="18A43A3D" w14:textId="77777777" w:rsidTr="009C10E1">
        <w:trPr>
          <w:trHeight w:val="1278"/>
          <w:jc w:val="center"/>
        </w:trPr>
        <w:tc>
          <w:tcPr>
            <w:tcW w:w="583" w:type="dxa"/>
            <w:vAlign w:val="center"/>
          </w:tcPr>
          <w:p w14:paraId="788F2D02" w14:textId="77777777" w:rsidR="00AA77E1" w:rsidRPr="00463F7D" w:rsidRDefault="00AA77E1" w:rsidP="009C10E1">
            <w:pPr>
              <w:jc w:val="center"/>
              <w:rPr>
                <w:b/>
              </w:rPr>
            </w:pPr>
          </w:p>
        </w:tc>
        <w:tc>
          <w:tcPr>
            <w:tcW w:w="2450" w:type="dxa"/>
          </w:tcPr>
          <w:p w14:paraId="27BE9B37" w14:textId="77777777" w:rsidR="00AA77E1" w:rsidRDefault="00AA77E1"/>
        </w:tc>
        <w:tc>
          <w:tcPr>
            <w:tcW w:w="2450" w:type="dxa"/>
          </w:tcPr>
          <w:p w14:paraId="56555FA0" w14:textId="77777777" w:rsidR="00AA77E1" w:rsidRDefault="00AA77E1"/>
        </w:tc>
        <w:tc>
          <w:tcPr>
            <w:tcW w:w="2450" w:type="dxa"/>
          </w:tcPr>
          <w:p w14:paraId="24426461" w14:textId="77777777" w:rsidR="00AA77E1" w:rsidRDefault="00AA77E1"/>
        </w:tc>
        <w:tc>
          <w:tcPr>
            <w:tcW w:w="886" w:type="dxa"/>
          </w:tcPr>
          <w:p w14:paraId="22119C41" w14:textId="77777777" w:rsidR="00AA77E1" w:rsidRDefault="00AA77E1"/>
        </w:tc>
      </w:tr>
      <w:tr w:rsidR="00AA77E1" w14:paraId="69902BFB" w14:textId="77777777" w:rsidTr="009C10E1">
        <w:trPr>
          <w:trHeight w:val="1278"/>
          <w:jc w:val="center"/>
        </w:trPr>
        <w:tc>
          <w:tcPr>
            <w:tcW w:w="583" w:type="dxa"/>
            <w:vAlign w:val="center"/>
          </w:tcPr>
          <w:p w14:paraId="6F5AFAB8" w14:textId="77777777" w:rsidR="00AA77E1" w:rsidRPr="009C10E1" w:rsidRDefault="00AA77E1" w:rsidP="009C10E1">
            <w:pPr>
              <w:jc w:val="center"/>
              <w:rPr>
                <w:b/>
              </w:rPr>
            </w:pPr>
          </w:p>
        </w:tc>
        <w:tc>
          <w:tcPr>
            <w:tcW w:w="2450" w:type="dxa"/>
          </w:tcPr>
          <w:p w14:paraId="10514667" w14:textId="77777777" w:rsidR="00AA77E1" w:rsidRDefault="00AA77E1"/>
        </w:tc>
        <w:tc>
          <w:tcPr>
            <w:tcW w:w="2450" w:type="dxa"/>
          </w:tcPr>
          <w:p w14:paraId="1906A414" w14:textId="77777777" w:rsidR="00AA77E1" w:rsidRDefault="00AA77E1"/>
        </w:tc>
        <w:tc>
          <w:tcPr>
            <w:tcW w:w="2450" w:type="dxa"/>
          </w:tcPr>
          <w:p w14:paraId="2ED151C2" w14:textId="77777777" w:rsidR="00AA77E1" w:rsidRDefault="00AA77E1"/>
        </w:tc>
        <w:tc>
          <w:tcPr>
            <w:tcW w:w="886" w:type="dxa"/>
          </w:tcPr>
          <w:p w14:paraId="2F3A45B0" w14:textId="77777777" w:rsidR="00AA77E1" w:rsidRDefault="00AA77E1"/>
        </w:tc>
      </w:tr>
    </w:tbl>
    <w:p w14:paraId="4A2F1956" w14:textId="77777777" w:rsidR="00AA77E1" w:rsidRDefault="00AA77E1" w:rsidP="001837D8">
      <w:pPr>
        <w:spacing w:line="20" w:lineRule="exact"/>
      </w:pPr>
      <w:bookmarkStart w:id="0" w:name="_GoBack"/>
      <w:bookmarkEnd w:id="0"/>
    </w:p>
    <w:sectPr w:rsidR="00AA7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49DE" w14:textId="77777777" w:rsidR="007C6017" w:rsidRDefault="007C6017" w:rsidP="001837D8">
      <w:r>
        <w:separator/>
      </w:r>
    </w:p>
  </w:endnote>
  <w:endnote w:type="continuationSeparator" w:id="0">
    <w:p w14:paraId="52F62361" w14:textId="77777777" w:rsidR="007C6017" w:rsidRDefault="007C6017" w:rsidP="0018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CFB2" w14:textId="77777777" w:rsidR="007C6017" w:rsidRDefault="007C6017" w:rsidP="001837D8">
      <w:r>
        <w:separator/>
      </w:r>
    </w:p>
  </w:footnote>
  <w:footnote w:type="continuationSeparator" w:id="0">
    <w:p w14:paraId="162868E0" w14:textId="77777777" w:rsidR="007C6017" w:rsidRDefault="007C6017" w:rsidP="0018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C6"/>
    <w:rsid w:val="000F5213"/>
    <w:rsid w:val="001837D8"/>
    <w:rsid w:val="002D2F12"/>
    <w:rsid w:val="002F3E1D"/>
    <w:rsid w:val="0034140E"/>
    <w:rsid w:val="00463F7D"/>
    <w:rsid w:val="00490EA8"/>
    <w:rsid w:val="006E1DCA"/>
    <w:rsid w:val="007C6017"/>
    <w:rsid w:val="007E2BC6"/>
    <w:rsid w:val="007F66A9"/>
    <w:rsid w:val="00847E7C"/>
    <w:rsid w:val="009C10E1"/>
    <w:rsid w:val="00A740CA"/>
    <w:rsid w:val="00AA77E1"/>
    <w:rsid w:val="00C60179"/>
    <w:rsid w:val="00EB6EE3"/>
    <w:rsid w:val="00E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FB59D"/>
  <w15:chartTrackingRefBased/>
  <w15:docId w15:val="{C6ABBABB-0ED9-4584-8975-DD6E88D3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7D8"/>
  </w:style>
  <w:style w:type="paragraph" w:styleId="a6">
    <w:name w:val="footer"/>
    <w:basedOn w:val="a"/>
    <w:link w:val="a7"/>
    <w:uiPriority w:val="99"/>
    <w:unhideWhenUsed/>
    <w:rsid w:val="00183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梶原義弘</dc:creator>
  <cp:keywords/>
  <dc:description/>
  <cp:lastModifiedBy>梶原義弘</cp:lastModifiedBy>
  <cp:revision>3</cp:revision>
  <dcterms:created xsi:type="dcterms:W3CDTF">2017-06-17T03:19:00Z</dcterms:created>
  <dcterms:modified xsi:type="dcterms:W3CDTF">2017-06-17T03:20:00Z</dcterms:modified>
</cp:coreProperties>
</file>